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4BC" w:rsidRPr="002A64BC" w:rsidRDefault="002A64BC" w:rsidP="002A64BC">
      <w:pPr>
        <w:jc w:val="center"/>
        <w:rPr>
          <w:rFonts w:ascii="標楷體" w:eastAsia="標楷體" w:hAnsi="標楷體"/>
          <w:b/>
          <w:sz w:val="32"/>
          <w:szCs w:val="32"/>
        </w:rPr>
      </w:pPr>
      <w:r w:rsidRPr="002A64BC">
        <w:rPr>
          <w:rFonts w:ascii="標楷體" w:eastAsia="標楷體" w:hAnsi="標楷體" w:hint="eastAsia"/>
          <w:b/>
          <w:sz w:val="32"/>
          <w:szCs w:val="32"/>
        </w:rPr>
        <w:t>111</w:t>
      </w:r>
      <w:r w:rsidR="007D7B53">
        <w:rPr>
          <w:rFonts w:ascii="標楷體" w:eastAsia="標楷體" w:hAnsi="標楷體" w:hint="eastAsia"/>
          <w:b/>
          <w:sz w:val="32"/>
          <w:szCs w:val="32"/>
        </w:rPr>
        <w:t>年度富里</w:t>
      </w:r>
      <w:r w:rsidRPr="002A64BC">
        <w:rPr>
          <w:rFonts w:ascii="標楷體" w:eastAsia="標楷體" w:hAnsi="標楷體" w:hint="eastAsia"/>
          <w:b/>
          <w:sz w:val="32"/>
          <w:szCs w:val="32"/>
        </w:rPr>
        <w:t>農業技術團農務人員招募簡章</w:t>
      </w:r>
    </w:p>
    <w:p w:rsidR="002A64BC" w:rsidRPr="002A64BC" w:rsidRDefault="002A64BC" w:rsidP="002A64BC">
      <w:pPr>
        <w:spacing w:beforeLines="50" w:before="180" w:afterLines="50" w:after="180"/>
        <w:jc w:val="right"/>
        <w:rPr>
          <w:rFonts w:ascii="標楷體" w:eastAsia="標楷體" w:hAnsi="標楷體"/>
        </w:rPr>
      </w:pPr>
      <w:r w:rsidRPr="002A64BC">
        <w:rPr>
          <w:rFonts w:ascii="標楷體" w:eastAsia="標楷體" w:hAnsi="標楷體" w:hint="eastAsia"/>
        </w:rPr>
        <w:t>111年</w:t>
      </w:r>
      <w:r w:rsidR="003F2644">
        <w:rPr>
          <w:rFonts w:ascii="標楷體" w:eastAsia="標楷體" w:hAnsi="標楷體" w:hint="eastAsia"/>
        </w:rPr>
        <w:t>2</w:t>
      </w:r>
      <w:r w:rsidRPr="002A64BC">
        <w:rPr>
          <w:rFonts w:ascii="標楷體" w:eastAsia="標楷體" w:hAnsi="標楷體" w:hint="eastAsia"/>
        </w:rPr>
        <w:t>月</w:t>
      </w:r>
      <w:r w:rsidR="003F2644">
        <w:rPr>
          <w:rFonts w:ascii="標楷體" w:eastAsia="標楷體" w:hAnsi="標楷體" w:hint="eastAsia"/>
        </w:rPr>
        <w:t>9</w:t>
      </w:r>
      <w:r w:rsidRPr="002A64BC">
        <w:rPr>
          <w:rFonts w:ascii="標楷體" w:eastAsia="標楷體" w:hAnsi="標楷體" w:hint="eastAsia"/>
        </w:rPr>
        <w:t>日修</w:t>
      </w:r>
    </w:p>
    <w:p w:rsidR="002A64BC" w:rsidRPr="002A64BC" w:rsidRDefault="002A64BC" w:rsidP="002A64BC">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依據：111年度改善農業季節性缺工措施-農業</w:t>
      </w:r>
      <w:r w:rsidR="00F11397">
        <w:rPr>
          <w:rFonts w:ascii="標楷體" w:eastAsia="標楷體" w:hAnsi="標楷體" w:hint="eastAsia"/>
          <w:szCs w:val="24"/>
        </w:rPr>
        <w:t>人力</w:t>
      </w:r>
      <w:r w:rsidRPr="002A64BC">
        <w:rPr>
          <w:rFonts w:ascii="標楷體" w:eastAsia="標楷體" w:hAnsi="標楷體" w:hint="eastAsia"/>
          <w:szCs w:val="24"/>
        </w:rPr>
        <w:t>團計畫</w:t>
      </w:r>
    </w:p>
    <w:p w:rsidR="002A64BC" w:rsidRPr="002A64BC" w:rsidRDefault="002A64BC" w:rsidP="002A64BC">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招募對象與資格:</w:t>
      </w:r>
    </w:p>
    <w:p w:rsidR="002A64BC" w:rsidRPr="002A64BC" w:rsidRDefault="002A64BC" w:rsidP="002A64BC">
      <w:pPr>
        <w:pStyle w:val="a7"/>
        <w:numPr>
          <w:ilvl w:val="0"/>
          <w:numId w:val="8"/>
        </w:numPr>
        <w:ind w:leftChars="0" w:left="482" w:hanging="482"/>
        <w:rPr>
          <w:rFonts w:ascii="標楷體" w:eastAsia="標楷體" w:hAnsi="標楷體"/>
          <w:szCs w:val="24"/>
        </w:rPr>
      </w:pPr>
      <w:r w:rsidRPr="002A64BC">
        <w:rPr>
          <w:rFonts w:ascii="標楷體" w:eastAsia="標楷體" w:hAnsi="標楷體" w:hint="eastAsia"/>
          <w:szCs w:val="24"/>
        </w:rPr>
        <w:t>具中華民國國籍、外籍配偶及大陸地區配偶(外籍配偶指外國人與在中華 民國境內設有戶籍之國民結婚，且獲准居留、永久居留或定居者；大陸地區配偶指大陸地區人民為臺灣地區人民配偶，獲准依親居留、長期居留或定居者。)</w:t>
      </w:r>
    </w:p>
    <w:p w:rsidR="002A64BC" w:rsidRPr="002A64BC" w:rsidRDefault="002A64BC" w:rsidP="002A64BC">
      <w:pPr>
        <w:pStyle w:val="a7"/>
        <w:numPr>
          <w:ilvl w:val="0"/>
          <w:numId w:val="8"/>
        </w:numPr>
        <w:ind w:leftChars="0" w:left="482" w:hanging="482"/>
        <w:rPr>
          <w:rFonts w:ascii="標楷體" w:eastAsia="標楷體" w:hAnsi="標楷體"/>
          <w:szCs w:val="24"/>
        </w:rPr>
      </w:pPr>
      <w:r w:rsidRPr="002A64BC">
        <w:rPr>
          <w:rFonts w:ascii="標楷體" w:eastAsia="標楷體" w:hAnsi="標楷體" w:hint="eastAsia"/>
          <w:szCs w:val="24"/>
        </w:rPr>
        <w:t>身心健康，思想純正、品行端正、無不良素行及嗜好者，符合農業業務性質需求，能適應農業外勤各項工作者，並配合及接受調度單位之調派工</w:t>
      </w:r>
      <w:r w:rsidR="007D7B53">
        <w:rPr>
          <w:rFonts w:ascii="標楷體" w:eastAsia="標楷體" w:hAnsi="標楷體" w:hint="eastAsia"/>
          <w:szCs w:val="24"/>
        </w:rPr>
        <w:t>作</w:t>
      </w:r>
      <w:r w:rsidRPr="002A64BC">
        <w:rPr>
          <w:rFonts w:ascii="標楷體" w:eastAsia="標楷體" w:hAnsi="標楷體" w:hint="eastAsia"/>
          <w:szCs w:val="24"/>
        </w:rPr>
        <w:t>。</w:t>
      </w:r>
    </w:p>
    <w:p w:rsidR="002A64BC" w:rsidRPr="002A64BC" w:rsidRDefault="002A64BC" w:rsidP="002A64BC">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錄取名額：擇優錄取</w:t>
      </w:r>
      <w:r w:rsidR="007D7B53">
        <w:rPr>
          <w:rFonts w:ascii="標楷體" w:eastAsia="標楷體" w:hAnsi="標楷體" w:hint="eastAsia"/>
          <w:szCs w:val="24"/>
        </w:rPr>
        <w:t>3</w:t>
      </w:r>
      <w:r w:rsidRPr="002A64BC">
        <w:rPr>
          <w:rFonts w:ascii="標楷體" w:eastAsia="標楷體" w:hAnsi="標楷體" w:hint="eastAsia"/>
          <w:szCs w:val="24"/>
        </w:rPr>
        <w:t>名，備取數名。</w:t>
      </w:r>
    </w:p>
    <w:p w:rsidR="002A64BC" w:rsidRPr="002A64BC" w:rsidRDefault="002A64BC" w:rsidP="002A64BC">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報名日期：即日起至111年</w:t>
      </w:r>
      <w:r w:rsidR="008453A4">
        <w:rPr>
          <w:rFonts w:ascii="標楷體" w:eastAsia="標楷體" w:hAnsi="標楷體" w:hint="eastAsia"/>
          <w:szCs w:val="24"/>
        </w:rPr>
        <w:t>2</w:t>
      </w:r>
      <w:r w:rsidRPr="002A64BC">
        <w:rPr>
          <w:rFonts w:ascii="標楷體" w:eastAsia="標楷體" w:hAnsi="標楷體" w:hint="eastAsia"/>
          <w:szCs w:val="24"/>
        </w:rPr>
        <w:t>月</w:t>
      </w:r>
      <w:r w:rsidR="003F2644">
        <w:rPr>
          <w:rFonts w:ascii="標楷體" w:eastAsia="標楷體" w:hAnsi="標楷體" w:hint="eastAsia"/>
          <w:szCs w:val="24"/>
        </w:rPr>
        <w:t>16</w:t>
      </w:r>
      <w:bookmarkStart w:id="0" w:name="_GoBack"/>
      <w:bookmarkEnd w:id="0"/>
      <w:r w:rsidRPr="002A64BC">
        <w:rPr>
          <w:rFonts w:ascii="標楷體" w:eastAsia="標楷體" w:hAnsi="標楷體" w:hint="eastAsia"/>
          <w:szCs w:val="24"/>
        </w:rPr>
        <w:t>日</w:t>
      </w:r>
    </w:p>
    <w:p w:rsidR="002A64BC" w:rsidRPr="002A64BC" w:rsidRDefault="002A64BC" w:rsidP="002A64BC">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報名方式及地點：</w:t>
      </w:r>
    </w:p>
    <w:p w:rsidR="002A64BC" w:rsidRPr="002A64BC" w:rsidRDefault="002A64BC" w:rsidP="002A64BC">
      <w:pPr>
        <w:pStyle w:val="a7"/>
        <w:numPr>
          <w:ilvl w:val="0"/>
          <w:numId w:val="9"/>
        </w:numPr>
        <w:ind w:leftChars="0"/>
        <w:rPr>
          <w:rFonts w:ascii="標楷體" w:eastAsia="標楷體" w:hAnsi="標楷體"/>
          <w:szCs w:val="24"/>
        </w:rPr>
      </w:pPr>
      <w:r w:rsidRPr="002A64BC">
        <w:rPr>
          <w:rFonts w:ascii="標楷體" w:eastAsia="標楷體" w:hAnsi="標楷體" w:hint="eastAsia"/>
          <w:szCs w:val="24"/>
        </w:rPr>
        <w:t>報名方式：</w:t>
      </w:r>
    </w:p>
    <w:p w:rsidR="002A64BC" w:rsidRPr="005E1BA0" w:rsidRDefault="002A64BC" w:rsidP="005E1BA0">
      <w:pPr>
        <w:pStyle w:val="a7"/>
        <w:numPr>
          <w:ilvl w:val="0"/>
          <w:numId w:val="4"/>
        </w:numPr>
        <w:spacing w:beforeLines="50" w:before="180" w:afterLines="50" w:after="180"/>
        <w:ind w:leftChars="0" w:left="839" w:hanging="357"/>
        <w:rPr>
          <w:rFonts w:ascii="標楷體" w:eastAsia="標楷體" w:hAnsi="標楷體"/>
          <w:szCs w:val="24"/>
        </w:rPr>
      </w:pPr>
      <w:r w:rsidRPr="002A64BC">
        <w:rPr>
          <w:rFonts w:ascii="標楷體" w:eastAsia="標楷體" w:hAnsi="標楷體" w:hint="eastAsia"/>
          <w:szCs w:val="24"/>
        </w:rPr>
        <w:t>線上報名:</w:t>
      </w:r>
      <w:r w:rsidRPr="005E1BA0">
        <w:rPr>
          <w:rFonts w:ascii="標楷體" w:eastAsia="標楷體" w:hAnsi="標楷體" w:hint="eastAsia"/>
          <w:szCs w:val="24"/>
        </w:rPr>
        <w:t>至農業人力資源平臺</w:t>
      </w:r>
      <w:r w:rsidRPr="005E1BA0">
        <w:rPr>
          <w:rFonts w:ascii="標楷體" w:eastAsia="標楷體" w:hAnsi="標楷體" w:hint="eastAsia"/>
          <w:color w:val="FF0000"/>
          <w:szCs w:val="24"/>
        </w:rPr>
        <w:t>(https://ahr.coa.gov.tw/)</w:t>
      </w:r>
      <w:r w:rsidRPr="005E1BA0">
        <w:rPr>
          <w:rFonts w:ascii="標楷體" w:eastAsia="標楷體" w:hAnsi="標楷體" w:hint="eastAsia"/>
          <w:szCs w:val="24"/>
        </w:rPr>
        <w:t>填妥報名資料並上傳。</w:t>
      </w:r>
    </w:p>
    <w:p w:rsidR="002A64BC" w:rsidRPr="002A64BC" w:rsidRDefault="002A64BC" w:rsidP="002A64BC">
      <w:pPr>
        <w:pStyle w:val="a7"/>
        <w:numPr>
          <w:ilvl w:val="0"/>
          <w:numId w:val="4"/>
        </w:numPr>
        <w:spacing w:beforeLines="50" w:before="180" w:afterLines="50" w:after="180"/>
        <w:ind w:leftChars="0" w:left="839" w:hanging="357"/>
        <w:rPr>
          <w:rFonts w:ascii="標楷體" w:eastAsia="標楷體" w:hAnsi="標楷體"/>
          <w:szCs w:val="24"/>
        </w:rPr>
      </w:pPr>
      <w:r w:rsidRPr="002A64BC">
        <w:rPr>
          <w:rFonts w:ascii="標楷體" w:eastAsia="標楷體" w:hAnsi="標楷體" w:hint="eastAsia"/>
          <w:szCs w:val="24"/>
        </w:rPr>
        <w:t>現場報名：上班日上午8時30分至下午4時30分止親自至</w:t>
      </w:r>
      <w:r w:rsidR="007D7B53">
        <w:rPr>
          <w:rFonts w:ascii="標楷體" w:eastAsia="標楷體" w:hAnsi="標楷體" w:hint="eastAsia"/>
          <w:szCs w:val="24"/>
        </w:rPr>
        <w:t>富里鄉</w:t>
      </w:r>
      <w:r w:rsidRPr="002A64BC">
        <w:rPr>
          <w:rFonts w:ascii="標楷體" w:eastAsia="標楷體" w:hAnsi="標楷體" w:hint="eastAsia"/>
          <w:szCs w:val="24"/>
        </w:rPr>
        <w:t>農會報名。報名地點及洽詢資訊如下：</w:t>
      </w:r>
    </w:p>
    <w:p w:rsidR="002A64BC" w:rsidRPr="002A64BC" w:rsidRDefault="002A64BC" w:rsidP="007D7B53">
      <w:pPr>
        <w:pStyle w:val="a7"/>
        <w:numPr>
          <w:ilvl w:val="0"/>
          <w:numId w:val="10"/>
        </w:numPr>
        <w:ind w:leftChars="0"/>
        <w:rPr>
          <w:rFonts w:ascii="標楷體" w:eastAsia="標楷體" w:hAnsi="標楷體"/>
          <w:szCs w:val="24"/>
        </w:rPr>
      </w:pPr>
      <w:r w:rsidRPr="002A64BC">
        <w:rPr>
          <w:rFonts w:ascii="標楷體" w:eastAsia="標楷體" w:hAnsi="標楷體" w:hint="eastAsia"/>
          <w:szCs w:val="24"/>
        </w:rPr>
        <w:t>地點</w:t>
      </w:r>
      <w:r w:rsidR="008453A4">
        <w:rPr>
          <w:rFonts w:ascii="標楷體" w:eastAsia="標楷體" w:hAnsi="標楷體" w:hint="eastAsia"/>
          <w:szCs w:val="24"/>
        </w:rPr>
        <w:t>:</w:t>
      </w:r>
      <w:r w:rsidR="007D7B53" w:rsidRPr="007D7B53">
        <w:rPr>
          <w:rFonts w:ascii="標楷體" w:eastAsia="標楷體" w:hAnsi="標楷體" w:hint="eastAsia"/>
          <w:szCs w:val="24"/>
        </w:rPr>
        <w:t>花蓮縣富里鄉9鄰東湖6號</w:t>
      </w:r>
      <w:r w:rsidRPr="002A64BC">
        <w:rPr>
          <w:rFonts w:ascii="標楷體" w:eastAsia="標楷體" w:hAnsi="標楷體" w:hint="eastAsia"/>
          <w:szCs w:val="24"/>
        </w:rPr>
        <w:t>2樓</w:t>
      </w:r>
      <w:r w:rsidR="008453A4">
        <w:rPr>
          <w:rFonts w:ascii="標楷體" w:eastAsia="標楷體" w:hAnsi="標楷體" w:hint="eastAsia"/>
          <w:szCs w:val="24"/>
        </w:rPr>
        <w:t>(</w:t>
      </w:r>
      <w:r w:rsidRPr="002A64BC">
        <w:rPr>
          <w:rFonts w:ascii="標楷體" w:eastAsia="標楷體" w:hAnsi="標楷體" w:hint="eastAsia"/>
          <w:szCs w:val="24"/>
        </w:rPr>
        <w:t>農業推廣部</w:t>
      </w:r>
      <w:r w:rsidR="008453A4">
        <w:rPr>
          <w:rFonts w:ascii="標楷體" w:eastAsia="標楷體" w:hAnsi="標楷體" w:hint="eastAsia"/>
          <w:szCs w:val="24"/>
        </w:rPr>
        <w:t>)</w:t>
      </w:r>
    </w:p>
    <w:p w:rsidR="002A64BC" w:rsidRPr="002A64BC" w:rsidRDefault="002A64BC" w:rsidP="002A64BC">
      <w:pPr>
        <w:pStyle w:val="a7"/>
        <w:numPr>
          <w:ilvl w:val="0"/>
          <w:numId w:val="10"/>
        </w:numPr>
        <w:ind w:leftChars="0"/>
        <w:rPr>
          <w:rFonts w:ascii="標楷體" w:eastAsia="標楷體" w:hAnsi="標楷體"/>
          <w:szCs w:val="24"/>
        </w:rPr>
      </w:pPr>
      <w:r w:rsidRPr="002A64BC">
        <w:rPr>
          <w:rFonts w:ascii="標楷體" w:eastAsia="標楷體" w:hAnsi="標楷體" w:hint="eastAsia"/>
          <w:szCs w:val="24"/>
        </w:rPr>
        <w:t>洽詢專線:03-</w:t>
      </w:r>
      <w:r w:rsidR="007D7B53">
        <w:rPr>
          <w:rFonts w:ascii="標楷體" w:eastAsia="標楷體" w:hAnsi="標楷體" w:hint="eastAsia"/>
          <w:szCs w:val="24"/>
        </w:rPr>
        <w:t>8821991</w:t>
      </w:r>
      <w:r w:rsidR="008453A4">
        <w:rPr>
          <w:rFonts w:ascii="標楷體" w:eastAsia="標楷體" w:hAnsi="標楷體" w:hint="eastAsia"/>
          <w:szCs w:val="24"/>
        </w:rPr>
        <w:t>，</w:t>
      </w:r>
      <w:r w:rsidRPr="002A64BC">
        <w:rPr>
          <w:rFonts w:ascii="標楷體" w:eastAsia="標楷體" w:hAnsi="標楷體" w:hint="eastAsia"/>
          <w:szCs w:val="24"/>
        </w:rPr>
        <w:t>聯絡人:</w:t>
      </w:r>
      <w:r w:rsidR="007D7B53">
        <w:rPr>
          <w:rFonts w:ascii="標楷體" w:eastAsia="標楷體" w:hAnsi="標楷體" w:hint="eastAsia"/>
          <w:szCs w:val="24"/>
        </w:rPr>
        <w:t>杜正德</w:t>
      </w:r>
      <w:r w:rsidR="008453A4">
        <w:rPr>
          <w:rFonts w:ascii="標楷體" w:eastAsia="標楷體" w:hAnsi="標楷體" w:hint="eastAsia"/>
          <w:szCs w:val="24"/>
        </w:rPr>
        <w:t>先生</w:t>
      </w:r>
    </w:p>
    <w:p w:rsidR="002A64BC" w:rsidRPr="002A64BC" w:rsidRDefault="002A64BC" w:rsidP="002A64BC">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報名應繳證件：</w:t>
      </w:r>
    </w:p>
    <w:p w:rsidR="002A64BC" w:rsidRPr="002A64BC" w:rsidRDefault="002A64BC" w:rsidP="002A64BC">
      <w:pPr>
        <w:pStyle w:val="a7"/>
        <w:numPr>
          <w:ilvl w:val="0"/>
          <w:numId w:val="11"/>
        </w:numPr>
        <w:ind w:leftChars="0"/>
        <w:rPr>
          <w:rFonts w:ascii="標楷體" w:eastAsia="標楷體" w:hAnsi="標楷體"/>
          <w:szCs w:val="24"/>
        </w:rPr>
      </w:pPr>
      <w:r w:rsidRPr="002A64BC">
        <w:rPr>
          <w:rFonts w:ascii="標楷體" w:eastAsia="標楷體" w:hAnsi="標楷體" w:hint="eastAsia"/>
          <w:szCs w:val="24"/>
        </w:rPr>
        <w:t>報名表一式二份，填妥相關資料並附最近三個月內二吋半身照片</w:t>
      </w:r>
      <w:r w:rsidR="005E1BA0">
        <w:rPr>
          <w:rFonts w:ascii="標楷體" w:eastAsia="標楷體" w:hAnsi="標楷體" w:hint="eastAsia"/>
          <w:szCs w:val="24"/>
        </w:rPr>
        <w:t>1</w:t>
      </w:r>
      <w:r w:rsidRPr="002A64BC">
        <w:rPr>
          <w:rFonts w:ascii="標楷體" w:eastAsia="標楷體" w:hAnsi="標楷體" w:hint="eastAsia"/>
          <w:szCs w:val="24"/>
        </w:rPr>
        <w:t>張。</w:t>
      </w:r>
    </w:p>
    <w:p w:rsidR="002A64BC" w:rsidRPr="002A64BC" w:rsidRDefault="002A64BC" w:rsidP="002A64BC">
      <w:pPr>
        <w:pStyle w:val="a7"/>
        <w:numPr>
          <w:ilvl w:val="0"/>
          <w:numId w:val="11"/>
        </w:numPr>
        <w:ind w:leftChars="0"/>
        <w:rPr>
          <w:rFonts w:ascii="標楷體" w:eastAsia="標楷體" w:hAnsi="標楷體"/>
          <w:szCs w:val="24"/>
        </w:rPr>
      </w:pPr>
      <w:r w:rsidRPr="002A64BC">
        <w:rPr>
          <w:rFonts w:ascii="標楷體" w:eastAsia="標楷體" w:hAnsi="標楷體" w:hint="eastAsia"/>
          <w:szCs w:val="24"/>
        </w:rPr>
        <w:t>國民身分證正反分開之影本。</w:t>
      </w:r>
    </w:p>
    <w:p w:rsidR="002A64BC" w:rsidRPr="002A64BC" w:rsidRDefault="002A64BC" w:rsidP="002A64BC">
      <w:pPr>
        <w:pStyle w:val="a7"/>
        <w:numPr>
          <w:ilvl w:val="0"/>
          <w:numId w:val="11"/>
        </w:numPr>
        <w:ind w:leftChars="0"/>
        <w:rPr>
          <w:rFonts w:ascii="標楷體" w:eastAsia="標楷體" w:hAnsi="標楷體"/>
          <w:szCs w:val="24"/>
        </w:rPr>
      </w:pPr>
      <w:r w:rsidRPr="002A64BC">
        <w:rPr>
          <w:rFonts w:ascii="標楷體" w:eastAsia="標楷體" w:hAnsi="標楷體" w:hint="eastAsia"/>
          <w:szCs w:val="24"/>
        </w:rPr>
        <w:t>檢附報名者任何與農業有關之影本資料，以作為書面審查依據。報名時 應一併檢附，完成報名後不得要求補附或抽離資料。</w:t>
      </w:r>
    </w:p>
    <w:p w:rsidR="002A64BC" w:rsidRPr="002A64BC" w:rsidRDefault="002A64BC" w:rsidP="002A64BC">
      <w:pPr>
        <w:pStyle w:val="a7"/>
        <w:numPr>
          <w:ilvl w:val="0"/>
          <w:numId w:val="11"/>
        </w:numPr>
        <w:ind w:leftChars="0"/>
        <w:rPr>
          <w:rFonts w:ascii="標楷體" w:eastAsia="標楷體" w:hAnsi="標楷體"/>
          <w:szCs w:val="24"/>
        </w:rPr>
      </w:pPr>
      <w:r w:rsidRPr="002A64BC">
        <w:rPr>
          <w:rFonts w:ascii="標楷體" w:eastAsia="標楷體" w:hAnsi="標楷體" w:hint="eastAsia"/>
          <w:szCs w:val="24"/>
        </w:rPr>
        <w:t>勞動部會商衛生福利部認可勞工體格及健康檢查認可醫療機構體檢表各 乙份(報名時免付，俟面試錄取者，再交予</w:t>
      </w:r>
      <w:r w:rsidR="00B17085">
        <w:rPr>
          <w:rFonts w:ascii="標楷體" w:eastAsia="標楷體" w:hAnsi="標楷體" w:hint="eastAsia"/>
          <w:szCs w:val="24"/>
        </w:rPr>
        <w:t>富里鄉</w:t>
      </w:r>
      <w:r w:rsidR="008453A4">
        <w:rPr>
          <w:rFonts w:ascii="標楷體" w:eastAsia="標楷體" w:hAnsi="標楷體" w:hint="eastAsia"/>
          <w:szCs w:val="24"/>
        </w:rPr>
        <w:t>農會</w:t>
      </w:r>
      <w:r w:rsidRPr="002A64BC">
        <w:rPr>
          <w:rFonts w:ascii="標楷體" w:eastAsia="標楷體" w:hAnsi="標楷體" w:hint="eastAsia"/>
          <w:szCs w:val="24"/>
        </w:rPr>
        <w:t>)。</w:t>
      </w:r>
    </w:p>
    <w:p w:rsidR="002A64BC" w:rsidRPr="002A64BC" w:rsidRDefault="002A64BC" w:rsidP="002A64BC">
      <w:pPr>
        <w:pStyle w:val="a7"/>
        <w:numPr>
          <w:ilvl w:val="0"/>
          <w:numId w:val="11"/>
        </w:numPr>
        <w:ind w:leftChars="0"/>
        <w:rPr>
          <w:rFonts w:ascii="標楷體" w:eastAsia="標楷體" w:hAnsi="標楷體"/>
          <w:szCs w:val="24"/>
        </w:rPr>
      </w:pPr>
      <w:r w:rsidRPr="002A64BC">
        <w:rPr>
          <w:rFonts w:ascii="標楷體" w:eastAsia="標楷體" w:hAnsi="標楷體" w:hint="eastAsia"/>
          <w:szCs w:val="24"/>
        </w:rPr>
        <w:t>機(或汽)車駕照影本各乙份。</w:t>
      </w:r>
    </w:p>
    <w:p w:rsidR="002A64BC" w:rsidRPr="002A64BC" w:rsidRDefault="002A64BC" w:rsidP="002A64BC">
      <w:pPr>
        <w:pStyle w:val="a7"/>
        <w:numPr>
          <w:ilvl w:val="0"/>
          <w:numId w:val="11"/>
        </w:numPr>
        <w:ind w:leftChars="0"/>
        <w:rPr>
          <w:rFonts w:ascii="標楷體" w:eastAsia="標楷體" w:hAnsi="標楷體"/>
          <w:szCs w:val="24"/>
        </w:rPr>
      </w:pPr>
      <w:r w:rsidRPr="002A64BC">
        <w:rPr>
          <w:rFonts w:ascii="標楷體" w:eastAsia="標楷體" w:hAnsi="標楷體" w:hint="eastAsia"/>
          <w:szCs w:val="24"/>
        </w:rPr>
        <w:t>報名資格或繳交證明文件不得虛偽造假，經查發現填寫不實或與規定不 符合者，取消其資格。</w:t>
      </w:r>
    </w:p>
    <w:p w:rsidR="002A64BC" w:rsidRPr="002A64BC" w:rsidRDefault="002A64BC" w:rsidP="002A64BC">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lastRenderedPageBreak/>
        <w:t>農務人員甄選錄取、訓練方式：</w:t>
      </w:r>
    </w:p>
    <w:p w:rsidR="002A64BC" w:rsidRPr="002A64BC" w:rsidRDefault="002A64BC" w:rsidP="002A64BC">
      <w:pPr>
        <w:pStyle w:val="a7"/>
        <w:numPr>
          <w:ilvl w:val="0"/>
          <w:numId w:val="12"/>
        </w:numPr>
        <w:ind w:leftChars="0"/>
        <w:rPr>
          <w:rFonts w:ascii="標楷體" w:eastAsia="標楷體" w:hAnsi="標楷體"/>
          <w:szCs w:val="24"/>
        </w:rPr>
      </w:pPr>
      <w:r w:rsidRPr="002A64BC">
        <w:rPr>
          <w:rFonts w:ascii="標楷體" w:eastAsia="標楷體" w:hAnsi="標楷體" w:hint="eastAsia"/>
          <w:szCs w:val="24"/>
        </w:rPr>
        <w:t>甄選方式、時間及地點:</w:t>
      </w:r>
    </w:p>
    <w:p w:rsidR="002A64BC" w:rsidRPr="002A64BC" w:rsidRDefault="002A64BC" w:rsidP="005C4DC6">
      <w:pPr>
        <w:pStyle w:val="a7"/>
        <w:numPr>
          <w:ilvl w:val="0"/>
          <w:numId w:val="14"/>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甄選方式:</w:t>
      </w:r>
    </w:p>
    <w:p w:rsidR="002A64BC" w:rsidRPr="005C4DC6" w:rsidRDefault="002A64BC" w:rsidP="00515E6A">
      <w:pPr>
        <w:pStyle w:val="a7"/>
        <w:numPr>
          <w:ilvl w:val="0"/>
          <w:numId w:val="16"/>
        </w:numPr>
        <w:ind w:leftChars="0"/>
        <w:rPr>
          <w:rFonts w:ascii="標楷體" w:eastAsia="標楷體" w:hAnsi="標楷體"/>
          <w:szCs w:val="24"/>
        </w:rPr>
      </w:pPr>
      <w:r w:rsidRPr="005C4DC6">
        <w:rPr>
          <w:rFonts w:ascii="標楷體" w:eastAsia="標楷體" w:hAnsi="標楷體" w:hint="eastAsia"/>
          <w:szCs w:val="24"/>
        </w:rPr>
        <w:t>書面審查：請檢附和農業有關之任何經歷、學歷、學習證明、得獎事</w:t>
      </w:r>
      <w:r w:rsidR="007D7B53">
        <w:rPr>
          <w:rFonts w:ascii="標楷體" w:eastAsia="標楷體" w:hAnsi="標楷體" w:hint="eastAsia"/>
          <w:szCs w:val="24"/>
        </w:rPr>
        <w:t>蹟、證照，或其他有利報名者之影本資料，供富里鄉</w:t>
      </w:r>
      <w:r w:rsidRPr="005C4DC6">
        <w:rPr>
          <w:rFonts w:ascii="標楷體" w:eastAsia="標楷體" w:hAnsi="標楷體" w:hint="eastAsia"/>
          <w:szCs w:val="24"/>
        </w:rPr>
        <w:t>農會書面審查。</w:t>
      </w:r>
    </w:p>
    <w:p w:rsidR="002A64BC" w:rsidRDefault="002A64BC" w:rsidP="001124F3">
      <w:pPr>
        <w:pStyle w:val="a7"/>
        <w:numPr>
          <w:ilvl w:val="0"/>
          <w:numId w:val="16"/>
        </w:numPr>
        <w:ind w:leftChars="0"/>
        <w:rPr>
          <w:rFonts w:ascii="標楷體" w:eastAsia="標楷體" w:hAnsi="標楷體"/>
          <w:szCs w:val="24"/>
        </w:rPr>
      </w:pPr>
      <w:r w:rsidRPr="005C4DC6">
        <w:rPr>
          <w:rFonts w:ascii="標楷體" w:eastAsia="標楷體" w:hAnsi="標楷體" w:hint="eastAsia"/>
          <w:szCs w:val="24"/>
        </w:rPr>
        <w:t>面</w:t>
      </w:r>
      <w:r w:rsidR="007D7B53">
        <w:rPr>
          <w:rFonts w:ascii="標楷體" w:eastAsia="標楷體" w:hAnsi="標楷體" w:hint="eastAsia"/>
          <w:szCs w:val="24"/>
        </w:rPr>
        <w:t>試：富里鄉</w:t>
      </w:r>
      <w:r w:rsidRPr="005C4DC6">
        <w:rPr>
          <w:rFonts w:ascii="標楷體" w:eastAsia="標楷體" w:hAnsi="標楷體" w:hint="eastAsia"/>
          <w:szCs w:val="24"/>
        </w:rPr>
        <w:t>農會書面資料審查合格後通知面試，並由</w:t>
      </w:r>
      <w:r w:rsidR="0042112B">
        <w:rPr>
          <w:rFonts w:ascii="標楷體" w:eastAsia="標楷體" w:hAnsi="標楷體" w:hint="eastAsia"/>
          <w:szCs w:val="24"/>
        </w:rPr>
        <w:t>2~3</w:t>
      </w:r>
      <w:r w:rsidRPr="005C4DC6">
        <w:rPr>
          <w:rFonts w:ascii="標楷體" w:eastAsia="標楷體" w:hAnsi="標楷體" w:hint="eastAsia"/>
          <w:szCs w:val="24"/>
        </w:rPr>
        <w:t>位委員面試，依應試者態度、知識及經驗綜合評分排序擇優錄取。</w:t>
      </w:r>
    </w:p>
    <w:p w:rsidR="00E14DF1" w:rsidRPr="00E14DF1" w:rsidRDefault="00E14DF1" w:rsidP="00E14DF1">
      <w:pPr>
        <w:pStyle w:val="a7"/>
        <w:numPr>
          <w:ilvl w:val="0"/>
          <w:numId w:val="16"/>
        </w:numPr>
        <w:ind w:leftChars="0"/>
        <w:rPr>
          <w:rFonts w:ascii="標楷體" w:eastAsia="標楷體" w:hAnsi="標楷體"/>
          <w:szCs w:val="24"/>
        </w:rPr>
      </w:pPr>
      <w:r w:rsidRPr="00E14DF1">
        <w:rPr>
          <w:rFonts w:ascii="標楷體" w:eastAsia="標楷體" w:hAnsi="標楷體" w:hint="eastAsia"/>
          <w:szCs w:val="24"/>
        </w:rPr>
        <w:t>錄取人員由宜蘭縣農會電話通知錄取，未錄取者恕不另行通知。</w:t>
      </w:r>
    </w:p>
    <w:p w:rsidR="002A64BC" w:rsidRPr="002A64BC" w:rsidRDefault="002A64BC" w:rsidP="005C4DC6">
      <w:pPr>
        <w:pStyle w:val="a7"/>
        <w:numPr>
          <w:ilvl w:val="0"/>
          <w:numId w:val="12"/>
        </w:numPr>
        <w:spacing w:beforeLines="50" w:before="180"/>
        <w:ind w:leftChars="0" w:hanging="482"/>
        <w:rPr>
          <w:rFonts w:ascii="標楷體" w:eastAsia="標楷體" w:hAnsi="標楷體"/>
          <w:szCs w:val="24"/>
        </w:rPr>
      </w:pPr>
      <w:r w:rsidRPr="002A64BC">
        <w:rPr>
          <w:rFonts w:ascii="標楷體" w:eastAsia="標楷體" w:hAnsi="標楷體" w:hint="eastAsia"/>
          <w:szCs w:val="24"/>
        </w:rPr>
        <w:t>訓練方式﹔</w:t>
      </w:r>
    </w:p>
    <w:p w:rsidR="002A64BC" w:rsidRPr="002A64BC" w:rsidRDefault="002A64BC" w:rsidP="005C4DC6">
      <w:pPr>
        <w:pStyle w:val="a7"/>
        <w:numPr>
          <w:ilvl w:val="0"/>
          <w:numId w:val="15"/>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職前農業專業基礎及安全訓練：</w:t>
      </w:r>
    </w:p>
    <w:p w:rsidR="002A64BC" w:rsidRPr="005C4DC6" w:rsidRDefault="007D7B53" w:rsidP="00686BBE">
      <w:pPr>
        <w:pStyle w:val="a7"/>
        <w:numPr>
          <w:ilvl w:val="0"/>
          <w:numId w:val="17"/>
        </w:numPr>
        <w:ind w:leftChars="0"/>
        <w:rPr>
          <w:rFonts w:ascii="標楷體" w:eastAsia="標楷體" w:hAnsi="標楷體"/>
          <w:szCs w:val="24"/>
        </w:rPr>
      </w:pPr>
      <w:r>
        <w:rPr>
          <w:rFonts w:ascii="標楷體" w:eastAsia="標楷體" w:hAnsi="標楷體" w:hint="eastAsia"/>
          <w:szCs w:val="24"/>
        </w:rPr>
        <w:t>由富里鄉</w:t>
      </w:r>
      <w:r w:rsidR="008453A4">
        <w:rPr>
          <w:rFonts w:ascii="標楷體" w:eastAsia="標楷體" w:hAnsi="標楷體" w:hint="eastAsia"/>
          <w:szCs w:val="24"/>
        </w:rPr>
        <w:t>農會</w:t>
      </w:r>
      <w:r w:rsidR="002A64BC" w:rsidRPr="005C4DC6">
        <w:rPr>
          <w:rFonts w:ascii="標楷體" w:eastAsia="標楷體" w:hAnsi="標楷體" w:hint="eastAsia"/>
          <w:szCs w:val="24"/>
        </w:rPr>
        <w:t>通知錄取者</w:t>
      </w:r>
      <w:r w:rsidR="008453A4">
        <w:rPr>
          <w:rFonts w:ascii="標楷體" w:eastAsia="標楷體" w:hAnsi="標楷體" w:hint="eastAsia"/>
          <w:szCs w:val="24"/>
        </w:rPr>
        <w:t>需參加花蓮</w:t>
      </w:r>
      <w:r w:rsidR="002A64BC" w:rsidRPr="005C4DC6">
        <w:rPr>
          <w:rFonts w:ascii="標楷體" w:eastAsia="標楷體" w:hAnsi="標楷體" w:hint="eastAsia"/>
          <w:szCs w:val="24"/>
        </w:rPr>
        <w:t>區農業改良場</w:t>
      </w:r>
      <w:r w:rsidR="008453A4">
        <w:rPr>
          <w:rFonts w:ascii="標楷體" w:eastAsia="標楷體" w:hAnsi="標楷體" w:hint="eastAsia"/>
          <w:szCs w:val="24"/>
        </w:rPr>
        <w:t>辦理之</w:t>
      </w:r>
      <w:r w:rsidR="002A64BC" w:rsidRPr="005C4DC6">
        <w:rPr>
          <w:rFonts w:ascii="標楷體" w:eastAsia="標楷體" w:hAnsi="標楷體" w:hint="eastAsia"/>
          <w:szCs w:val="24"/>
        </w:rPr>
        <w:t>3天(24小時)農業專業基礎及安全訓練。訓練期間，參訓者應自理交通及住宿。</w:t>
      </w:r>
    </w:p>
    <w:p w:rsidR="002A64BC" w:rsidRPr="005C4DC6" w:rsidRDefault="002A64BC" w:rsidP="006F2F75">
      <w:pPr>
        <w:pStyle w:val="a7"/>
        <w:numPr>
          <w:ilvl w:val="0"/>
          <w:numId w:val="17"/>
        </w:numPr>
        <w:ind w:leftChars="0"/>
        <w:rPr>
          <w:rFonts w:ascii="標楷體" w:eastAsia="標楷體" w:hAnsi="標楷體"/>
          <w:szCs w:val="24"/>
        </w:rPr>
      </w:pPr>
      <w:r w:rsidRPr="005C4DC6">
        <w:rPr>
          <w:rFonts w:ascii="標楷體" w:eastAsia="標楷體" w:hAnsi="標楷體" w:hint="eastAsia"/>
          <w:szCs w:val="24"/>
        </w:rPr>
        <w:t>參加農業專業基礎安全訓練課程結訓後，始得由</w:t>
      </w:r>
      <w:r w:rsidR="007D7B53">
        <w:rPr>
          <w:rFonts w:ascii="標楷體" w:eastAsia="標楷體" w:hAnsi="標楷體" w:hint="eastAsia"/>
          <w:szCs w:val="24"/>
        </w:rPr>
        <w:t>富里鄉</w:t>
      </w:r>
      <w:r w:rsidR="008453A4">
        <w:rPr>
          <w:rFonts w:ascii="標楷體" w:eastAsia="標楷體" w:hAnsi="標楷體" w:hint="eastAsia"/>
          <w:szCs w:val="24"/>
        </w:rPr>
        <w:t>農會</w:t>
      </w:r>
      <w:r w:rsidRPr="005C4DC6">
        <w:rPr>
          <w:rFonts w:ascii="標楷體" w:eastAsia="標楷體" w:hAnsi="標楷體" w:hint="eastAsia"/>
          <w:szCs w:val="24"/>
        </w:rPr>
        <w:t>調派至需工農場，協助執行相關農務工作。</w:t>
      </w:r>
    </w:p>
    <w:p w:rsidR="002A64BC" w:rsidRPr="002A64BC" w:rsidRDefault="002A64BC" w:rsidP="005C4DC6">
      <w:pPr>
        <w:pStyle w:val="a7"/>
        <w:numPr>
          <w:ilvl w:val="0"/>
          <w:numId w:val="14"/>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在職農業實務操作技術訓練：</w:t>
      </w:r>
    </w:p>
    <w:p w:rsidR="002A64BC" w:rsidRPr="002A64BC" w:rsidRDefault="002A64BC" w:rsidP="005C4DC6">
      <w:pPr>
        <w:pStyle w:val="a7"/>
        <w:numPr>
          <w:ilvl w:val="0"/>
          <w:numId w:val="18"/>
        </w:numPr>
        <w:ind w:leftChars="0"/>
        <w:rPr>
          <w:rFonts w:ascii="標楷體" w:eastAsia="標楷體" w:hAnsi="標楷體"/>
          <w:szCs w:val="24"/>
        </w:rPr>
      </w:pPr>
      <w:r w:rsidRPr="002A64BC">
        <w:rPr>
          <w:rFonts w:ascii="標楷體" w:eastAsia="標楷體" w:hAnsi="標楷體" w:hint="eastAsia"/>
          <w:szCs w:val="24"/>
        </w:rPr>
        <w:t>依農作物生長階段，由</w:t>
      </w:r>
      <w:r w:rsidR="008453A4">
        <w:rPr>
          <w:rFonts w:ascii="標楷體" w:eastAsia="標楷體" w:hAnsi="標楷體" w:hint="eastAsia"/>
          <w:szCs w:val="24"/>
        </w:rPr>
        <w:t>花蓮</w:t>
      </w:r>
      <w:r w:rsidRPr="002A64BC">
        <w:rPr>
          <w:rFonts w:ascii="標楷體" w:eastAsia="標楷體" w:hAnsi="標楷體" w:hint="eastAsia"/>
          <w:szCs w:val="24"/>
        </w:rPr>
        <w:t>區農業改良場安排在職農務人員於1年內至農場接受7天(56小時)</w:t>
      </w:r>
      <w:r w:rsidR="008453A4">
        <w:rPr>
          <w:rFonts w:ascii="標楷體" w:eastAsia="標楷體" w:hAnsi="標楷體" w:hint="eastAsia"/>
          <w:szCs w:val="24"/>
        </w:rPr>
        <w:t>專業訓練與</w:t>
      </w:r>
      <w:r w:rsidRPr="002A64BC">
        <w:rPr>
          <w:rFonts w:ascii="標楷體" w:eastAsia="標楷體" w:hAnsi="標楷體" w:hint="eastAsia"/>
          <w:szCs w:val="24"/>
        </w:rPr>
        <w:t>實務操作訓練。</w:t>
      </w:r>
    </w:p>
    <w:p w:rsidR="002A64BC" w:rsidRPr="008453A4" w:rsidRDefault="002A64BC" w:rsidP="008453A4">
      <w:pPr>
        <w:pStyle w:val="a7"/>
        <w:numPr>
          <w:ilvl w:val="0"/>
          <w:numId w:val="18"/>
        </w:numPr>
        <w:ind w:leftChars="0"/>
        <w:rPr>
          <w:rFonts w:ascii="標楷體" w:eastAsia="標楷體" w:hAnsi="標楷體"/>
          <w:szCs w:val="24"/>
        </w:rPr>
      </w:pPr>
      <w:r w:rsidRPr="005C4DC6">
        <w:rPr>
          <w:rFonts w:ascii="標楷體" w:eastAsia="標楷體" w:hAnsi="標楷體" w:hint="eastAsia"/>
          <w:szCs w:val="24"/>
        </w:rPr>
        <w:t>農務人員接受調派至需工農場服務滿1年，</w:t>
      </w:r>
      <w:r w:rsidR="007D7B53">
        <w:rPr>
          <w:rFonts w:ascii="標楷體" w:eastAsia="標楷體" w:hAnsi="標楷體" w:hint="eastAsia"/>
          <w:szCs w:val="24"/>
        </w:rPr>
        <w:t>得由富里鄉</w:t>
      </w:r>
      <w:r w:rsidRPr="005C4DC6">
        <w:rPr>
          <w:rFonts w:ascii="標楷體" w:eastAsia="標楷體" w:hAnsi="標楷體" w:hint="eastAsia"/>
          <w:szCs w:val="24"/>
        </w:rPr>
        <w:t>農會統一報名參加由</w:t>
      </w:r>
      <w:r w:rsidR="008453A4">
        <w:rPr>
          <w:rFonts w:ascii="標楷體" w:eastAsia="標楷體" w:hAnsi="標楷體" w:hint="eastAsia"/>
          <w:szCs w:val="24"/>
        </w:rPr>
        <w:t>花蓮</w:t>
      </w:r>
      <w:r w:rsidRPr="008453A4">
        <w:rPr>
          <w:rFonts w:ascii="標楷體" w:eastAsia="標楷體" w:hAnsi="標楷體" w:hint="eastAsia"/>
          <w:szCs w:val="24"/>
        </w:rPr>
        <w:t>區農業改良場辦理之農業技 術團農業師傅結訓考試。</w:t>
      </w:r>
    </w:p>
    <w:p w:rsidR="002A64BC" w:rsidRPr="002A64BC" w:rsidRDefault="002A64BC" w:rsidP="005C4DC6">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調度派用：</w:t>
      </w:r>
    </w:p>
    <w:p w:rsidR="00194A17" w:rsidRPr="002A64BC" w:rsidRDefault="002A64BC" w:rsidP="005C4DC6">
      <w:pPr>
        <w:pStyle w:val="a7"/>
        <w:numPr>
          <w:ilvl w:val="0"/>
          <w:numId w:val="19"/>
        </w:numPr>
        <w:spacing w:beforeLines="50" w:before="180"/>
        <w:ind w:leftChars="0"/>
        <w:rPr>
          <w:rFonts w:ascii="標楷體" w:eastAsia="標楷體" w:hAnsi="標楷體"/>
          <w:szCs w:val="24"/>
        </w:rPr>
      </w:pPr>
      <w:r w:rsidRPr="002A64BC">
        <w:rPr>
          <w:rFonts w:ascii="標楷體" w:eastAsia="標楷體" w:hAnsi="標楷體" w:hint="eastAsia"/>
          <w:szCs w:val="24"/>
        </w:rPr>
        <w:t>面試錄取者需參與3</w:t>
      </w:r>
      <w:r w:rsidR="007D7B53">
        <w:rPr>
          <w:rFonts w:ascii="標楷體" w:eastAsia="標楷體" w:hAnsi="標楷體" w:hint="eastAsia"/>
          <w:szCs w:val="24"/>
        </w:rPr>
        <w:t>天農業專業基礎訓練課程結訓</w:t>
      </w:r>
      <w:r w:rsidR="009976BE">
        <w:rPr>
          <w:rFonts w:ascii="標楷體" w:eastAsia="標楷體" w:hAnsi="標楷體" w:hint="eastAsia"/>
          <w:szCs w:val="24"/>
        </w:rPr>
        <w:t>後</w:t>
      </w:r>
      <w:r w:rsidR="007D7B53">
        <w:rPr>
          <w:rFonts w:ascii="標楷體" w:eastAsia="標楷體" w:hAnsi="標楷體" w:hint="eastAsia"/>
          <w:szCs w:val="24"/>
        </w:rPr>
        <w:t>，並接受富里鄉</w:t>
      </w:r>
      <w:r w:rsidR="008453A4">
        <w:rPr>
          <w:rFonts w:ascii="標楷體" w:eastAsia="標楷體" w:hAnsi="標楷體" w:hint="eastAsia"/>
          <w:szCs w:val="24"/>
        </w:rPr>
        <w:t>農會</w:t>
      </w:r>
      <w:r w:rsidRPr="002A64BC">
        <w:rPr>
          <w:rFonts w:ascii="標楷體" w:eastAsia="標楷體" w:hAnsi="標楷體" w:hint="eastAsia"/>
          <w:szCs w:val="24"/>
        </w:rPr>
        <w:t>調派至需工農場擔任實際從事農糧工作及其他與農業相關之各項工作。</w:t>
      </w:r>
    </w:p>
    <w:sectPr w:rsidR="00194A17" w:rsidRPr="002A64B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829" w:rsidRDefault="003D3829" w:rsidP="002A64BC">
      <w:r>
        <w:separator/>
      </w:r>
    </w:p>
  </w:endnote>
  <w:endnote w:type="continuationSeparator" w:id="0">
    <w:p w:rsidR="003D3829" w:rsidRDefault="003D3829" w:rsidP="002A6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829" w:rsidRDefault="003D3829" w:rsidP="002A64BC">
      <w:r>
        <w:separator/>
      </w:r>
    </w:p>
  </w:footnote>
  <w:footnote w:type="continuationSeparator" w:id="0">
    <w:p w:rsidR="003D3829" w:rsidRDefault="003D3829" w:rsidP="002A64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60C42"/>
    <w:multiLevelType w:val="hybridMultilevel"/>
    <w:tmpl w:val="98CAF648"/>
    <w:lvl w:ilvl="0" w:tplc="0000FF9A">
      <w:start w:val="1"/>
      <w:numFmt w:val="taiwaneseCounting"/>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3310B05"/>
    <w:multiLevelType w:val="hybridMultilevel"/>
    <w:tmpl w:val="98CAF648"/>
    <w:lvl w:ilvl="0" w:tplc="0000FF9A">
      <w:start w:val="1"/>
      <w:numFmt w:val="taiwaneseCounting"/>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5DA3A0E"/>
    <w:multiLevelType w:val="hybridMultilevel"/>
    <w:tmpl w:val="0EF657C2"/>
    <w:lvl w:ilvl="0" w:tplc="0000FFA4">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ADF32E8"/>
    <w:multiLevelType w:val="hybridMultilevel"/>
    <w:tmpl w:val="98CAF648"/>
    <w:lvl w:ilvl="0" w:tplc="0000FF9A">
      <w:start w:val="1"/>
      <w:numFmt w:val="taiwaneseCounting"/>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0C850625"/>
    <w:multiLevelType w:val="hybridMultilevel"/>
    <w:tmpl w:val="0EF657C2"/>
    <w:lvl w:ilvl="0" w:tplc="0000FFA4">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4C03A4E"/>
    <w:multiLevelType w:val="hybridMultilevel"/>
    <w:tmpl w:val="98CAF648"/>
    <w:lvl w:ilvl="0" w:tplc="0000FF9A">
      <w:start w:val="1"/>
      <w:numFmt w:val="taiwaneseCounting"/>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6C36F6B"/>
    <w:multiLevelType w:val="hybridMultilevel"/>
    <w:tmpl w:val="0EF657C2"/>
    <w:lvl w:ilvl="0" w:tplc="0000FFA4">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E832407"/>
    <w:multiLevelType w:val="hybridMultilevel"/>
    <w:tmpl w:val="4DF060B4"/>
    <w:lvl w:ilvl="0" w:tplc="FF4EDB6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30EA32F7"/>
    <w:multiLevelType w:val="hybridMultilevel"/>
    <w:tmpl w:val="FF920A68"/>
    <w:lvl w:ilvl="0" w:tplc="A6E8AE58">
      <w:start w:val="1"/>
      <w:numFmt w:val="decimal"/>
      <w:lvlText w:val="(%1)"/>
      <w:lvlJc w:val="left"/>
      <w:pPr>
        <w:ind w:left="960" w:hanging="480"/>
      </w:pPr>
      <w:rPr>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63D0FE7"/>
    <w:multiLevelType w:val="hybridMultilevel"/>
    <w:tmpl w:val="9B5EE66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4121538E"/>
    <w:multiLevelType w:val="hybridMultilevel"/>
    <w:tmpl w:val="C0D651C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86E6443"/>
    <w:multiLevelType w:val="hybridMultilevel"/>
    <w:tmpl w:val="0EF657C2"/>
    <w:lvl w:ilvl="0" w:tplc="0000FFA4">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52BA799A"/>
    <w:multiLevelType w:val="hybridMultilevel"/>
    <w:tmpl w:val="98CAF648"/>
    <w:lvl w:ilvl="0" w:tplc="0000FF9A">
      <w:start w:val="1"/>
      <w:numFmt w:val="taiwaneseCounting"/>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54E93B44"/>
    <w:multiLevelType w:val="hybridMultilevel"/>
    <w:tmpl w:val="C518A81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7621F51"/>
    <w:multiLevelType w:val="hybridMultilevel"/>
    <w:tmpl w:val="4DF060B4"/>
    <w:lvl w:ilvl="0" w:tplc="FF4EDB6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5B477C82"/>
    <w:multiLevelType w:val="hybridMultilevel"/>
    <w:tmpl w:val="4DF060B4"/>
    <w:lvl w:ilvl="0" w:tplc="FF4EDB6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689B58AA"/>
    <w:multiLevelType w:val="hybridMultilevel"/>
    <w:tmpl w:val="98CAF648"/>
    <w:lvl w:ilvl="0" w:tplc="0000FF9A">
      <w:start w:val="1"/>
      <w:numFmt w:val="taiwaneseCounting"/>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15:restartNumberingAfterBreak="0">
    <w:nsid w:val="70CE5E04"/>
    <w:multiLevelType w:val="hybridMultilevel"/>
    <w:tmpl w:val="0EF657C2"/>
    <w:lvl w:ilvl="0" w:tplc="0000FFA4">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7D503570"/>
    <w:multiLevelType w:val="hybridMultilevel"/>
    <w:tmpl w:val="A16ADF88"/>
    <w:lvl w:ilvl="0" w:tplc="D4DC989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10"/>
  </w:num>
  <w:num w:numId="3">
    <w:abstractNumId w:val="9"/>
  </w:num>
  <w:num w:numId="4">
    <w:abstractNumId w:val="14"/>
  </w:num>
  <w:num w:numId="5">
    <w:abstractNumId w:val="8"/>
  </w:num>
  <w:num w:numId="6">
    <w:abstractNumId w:val="18"/>
  </w:num>
  <w:num w:numId="7">
    <w:abstractNumId w:val="17"/>
  </w:num>
  <w:num w:numId="8">
    <w:abstractNumId w:val="12"/>
  </w:num>
  <w:num w:numId="9">
    <w:abstractNumId w:val="0"/>
  </w:num>
  <w:num w:numId="10">
    <w:abstractNumId w:val="11"/>
  </w:num>
  <w:num w:numId="11">
    <w:abstractNumId w:val="5"/>
  </w:num>
  <w:num w:numId="12">
    <w:abstractNumId w:val="1"/>
  </w:num>
  <w:num w:numId="13">
    <w:abstractNumId w:val="16"/>
  </w:num>
  <w:num w:numId="14">
    <w:abstractNumId w:val="7"/>
  </w:num>
  <w:num w:numId="15">
    <w:abstractNumId w:val="15"/>
  </w:num>
  <w:num w:numId="16">
    <w:abstractNumId w:val="4"/>
  </w:num>
  <w:num w:numId="17">
    <w:abstractNumId w:val="6"/>
  </w:num>
  <w:num w:numId="18">
    <w:abstractNumId w:val="2"/>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9E7"/>
    <w:rsid w:val="0002743F"/>
    <w:rsid w:val="00175C87"/>
    <w:rsid w:val="00194A17"/>
    <w:rsid w:val="002A64BC"/>
    <w:rsid w:val="002C3ADC"/>
    <w:rsid w:val="002F77C1"/>
    <w:rsid w:val="003D3829"/>
    <w:rsid w:val="003F2644"/>
    <w:rsid w:val="0042112B"/>
    <w:rsid w:val="004A29E7"/>
    <w:rsid w:val="005C4DC6"/>
    <w:rsid w:val="005E1BA0"/>
    <w:rsid w:val="006F7179"/>
    <w:rsid w:val="007D7B53"/>
    <w:rsid w:val="008453A4"/>
    <w:rsid w:val="009976BE"/>
    <w:rsid w:val="00B17085"/>
    <w:rsid w:val="00E14DF1"/>
    <w:rsid w:val="00F113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10CC2F0-B247-4ACA-A46A-B5919398F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A64BC"/>
    <w:pPr>
      <w:tabs>
        <w:tab w:val="center" w:pos="4153"/>
        <w:tab w:val="right" w:pos="8306"/>
      </w:tabs>
      <w:snapToGrid w:val="0"/>
    </w:pPr>
    <w:rPr>
      <w:sz w:val="20"/>
      <w:szCs w:val="20"/>
    </w:rPr>
  </w:style>
  <w:style w:type="character" w:customStyle="1" w:styleId="a4">
    <w:name w:val="頁首 字元"/>
    <w:basedOn w:val="a0"/>
    <w:link w:val="a3"/>
    <w:uiPriority w:val="99"/>
    <w:rsid w:val="002A64BC"/>
    <w:rPr>
      <w:sz w:val="20"/>
      <w:szCs w:val="20"/>
    </w:rPr>
  </w:style>
  <w:style w:type="paragraph" w:styleId="a5">
    <w:name w:val="footer"/>
    <w:basedOn w:val="a"/>
    <w:link w:val="a6"/>
    <w:uiPriority w:val="99"/>
    <w:unhideWhenUsed/>
    <w:rsid w:val="002A64BC"/>
    <w:pPr>
      <w:tabs>
        <w:tab w:val="center" w:pos="4153"/>
        <w:tab w:val="right" w:pos="8306"/>
      </w:tabs>
      <w:snapToGrid w:val="0"/>
    </w:pPr>
    <w:rPr>
      <w:sz w:val="20"/>
      <w:szCs w:val="20"/>
    </w:rPr>
  </w:style>
  <w:style w:type="character" w:customStyle="1" w:styleId="a6">
    <w:name w:val="頁尾 字元"/>
    <w:basedOn w:val="a0"/>
    <w:link w:val="a5"/>
    <w:uiPriority w:val="99"/>
    <w:rsid w:val="002A64BC"/>
    <w:rPr>
      <w:sz w:val="20"/>
      <w:szCs w:val="20"/>
    </w:rPr>
  </w:style>
  <w:style w:type="paragraph" w:styleId="a7">
    <w:name w:val="List Paragraph"/>
    <w:basedOn w:val="a"/>
    <w:uiPriority w:val="34"/>
    <w:qFormat/>
    <w:rsid w:val="002A64B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2</Pages>
  <Words>175</Words>
  <Characters>1000</Characters>
  <Application>Microsoft Office Word</Application>
  <DocSecurity>0</DocSecurity>
  <Lines>8</Lines>
  <Paragraphs>2</Paragraphs>
  <ScaleCrop>false</ScaleCrop>
  <Company/>
  <LinksUpToDate>false</LinksUpToDate>
  <CharactersWithSpaces>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dc:creator>
  <cp:keywords/>
  <dc:description/>
  <cp:lastModifiedBy>19</cp:lastModifiedBy>
  <cp:revision>14</cp:revision>
  <dcterms:created xsi:type="dcterms:W3CDTF">2022-01-07T02:29:00Z</dcterms:created>
  <dcterms:modified xsi:type="dcterms:W3CDTF">2022-02-09T01:06:00Z</dcterms:modified>
</cp:coreProperties>
</file>